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927" w:rsidRDefault="00B32892">
      <w:pPr>
        <w:spacing w:after="0"/>
        <w:ind w:left="12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0AAD013" wp14:editId="2DE270C2">
            <wp:extent cx="5707380" cy="86182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0738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892" w:rsidRPr="00707B30" w:rsidRDefault="00B32892" w:rsidP="00B32892">
      <w:pPr>
        <w:spacing w:after="0"/>
        <w:ind w:left="-142" w:firstLine="262"/>
        <w:jc w:val="center"/>
        <w:rPr>
          <w:lang w:val="ru-RU"/>
        </w:rPr>
      </w:pPr>
      <w:bookmarkStart w:id="0" w:name="_GoBack"/>
      <w:bookmarkEnd w:id="0"/>
    </w:p>
    <w:p w:rsidR="00EA5927" w:rsidRPr="008C2BE4" w:rsidRDefault="009F3E9B" w:rsidP="009F3E9B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94324588"/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EA5927" w:rsidRPr="008C2BE4" w:rsidRDefault="00EA59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увеличения продолжительности жизни граждан России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 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 умственной работоспособности.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физической культуре обеспечивает </w:t>
      </w:r>
      <w:proofErr w:type="spell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общих представлений о физической культуре и спорте, физической активности, физических </w:t>
      </w: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программы по физической культуре обеспечивает выполнение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 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развития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</w:t>
      </w:r>
      <w:proofErr w:type="spell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внутрипредметных</w:t>
      </w:r>
      <w:proofErr w:type="spell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 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физических упражнений в игровой деятельности.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</w:t>
      </w: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выполнение требований, определенных статьей 41 Федерального закона «Об образовании в Российской Федерации» от 29 декабря 2012 г. </w:t>
      </w:r>
      <w:r w:rsidRPr="008C2BE4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физической культуры и спорта в Российской Федерации на период до 2030 г. и межотраслевой программы развития школьного спорта до 2024 г.,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направлена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физической культуре разработана в соответствии с требованиями ФГОС НОО.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установку на формирование, сохранение и укрепление здоровья, освоить умения, навыки ведения здорового и безопасного образа жизни, выполнить нормы ГТО.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  <w:proofErr w:type="gramEnd"/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Важное значение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. 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соответствии с ФГОС НОО содержание программы по физической культуре состоит из следующих компонентов: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 о физической культуре (информационный компонент деятельности);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физкультурной деятельности (</w:t>
      </w:r>
      <w:proofErr w:type="spell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операциональный</w:t>
      </w:r>
      <w:proofErr w:type="spell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компонент деятельности);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Концепция программы по физической культуре основана на следующих принципах: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развития: гибкости, координации, быстроты.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 в преднамеренном, целеустремленном и волевом поведении обучающихся.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дозированности</w:t>
      </w:r>
      <w:proofErr w:type="spell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объема и интенсивности выполнения упражнений в соответствии с </w:t>
      </w: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 динамичности выражает общую тенденцию требований, предъявляемых к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достичь наиболее эффективных результатов.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программы по физической культуре предполагает соблюдение главных педагогических правил: от известного к неизвестному, от легкого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основе программы по физической культуре лежит системно-</w:t>
      </w:r>
      <w:proofErr w:type="spell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деятельностный</w:t>
      </w:r>
      <w:proofErr w:type="spell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подход, целью которого является формирование у обучающихся полного представления о возможностях физической культуры.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</w:t>
      </w:r>
      <w:proofErr w:type="spell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личностных.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  <w:proofErr w:type="gramEnd"/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</w:t>
      </w: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овладение умениями организовывать </w:t>
      </w:r>
      <w:proofErr w:type="spell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здоровьесберегающую</w:t>
      </w:r>
      <w:proofErr w:type="spell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различных форм двигательной деятельности и, как результат, – физическое воспитание, формирование здоровья и здорового образа жизни.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Наряду с этим программа по физической культуре обеспечивает: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государственные гарантии качества начального общего образования, личностного развития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Приоритет индивидуального подхода в обучении позволяет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осваивать программу по физической культуре в соответствии с возможностями каждого.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Универсальными компетенциями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этапе начального образования по программе по физической культуре являются: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 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206D3D" w:rsidRPr="008C2BE4" w:rsidRDefault="009F3E9B" w:rsidP="00206D3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общим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сведениям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:rsidR="00206D3D" w:rsidRPr="008C2BE4" w:rsidRDefault="009F3E9B" w:rsidP="00206D3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206D3D" w:rsidRPr="008C2BE4" w:rsidRDefault="00707B30" w:rsidP="00206D3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физической культуры по варианту № 1 федерального учебного плана, в 1-4 классах – 303 часа: </w:t>
      </w:r>
      <w:r w:rsidR="009F3E9B"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 2 классе – 68 часов (2 часа в неделю)</w:t>
      </w:r>
      <w:r w:rsidR="00206D3D"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206D3D" w:rsidRPr="008C2BE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EA5927" w:rsidRPr="008C2BE4" w:rsidRDefault="009F3E9B" w:rsidP="00206D3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sz w:val="24"/>
          <w:szCs w:val="24"/>
          <w:lang w:val="ru-RU"/>
        </w:rPr>
        <w:lastRenderedPageBreak/>
        <w:br/>
      </w:r>
      <w:r w:rsidRPr="008C2BE4">
        <w:rPr>
          <w:rFonts w:ascii="Times New Roman" w:hAnsi="Times New Roman" w:cs="Times New Roman"/>
          <w:sz w:val="24"/>
          <w:szCs w:val="24"/>
          <w:highlight w:val="yellow"/>
          <w:lang w:val="ru-RU"/>
        </w:rPr>
        <w:br/>
      </w:r>
      <w:r w:rsidRPr="008C2BE4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2" w:name="11af086b-6fea-469c-9308-903dc369ac6e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bookmarkEnd w:id="2"/>
    </w:p>
    <w:p w:rsidR="00EA5927" w:rsidRPr="008C2BE4" w:rsidRDefault="00EA59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A5927" w:rsidRPr="008C2BE4" w:rsidRDefault="00EA59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A5927" w:rsidRPr="008C2BE4" w:rsidRDefault="00EA5927">
      <w:pPr>
        <w:rPr>
          <w:rFonts w:ascii="Times New Roman" w:hAnsi="Times New Roman" w:cs="Times New Roman"/>
          <w:sz w:val="24"/>
          <w:szCs w:val="24"/>
          <w:lang w:val="ru-RU"/>
        </w:rPr>
        <w:sectPr w:rsidR="00EA5927" w:rsidRPr="008C2BE4" w:rsidSect="00B32892">
          <w:pgSz w:w="11906" w:h="16383"/>
          <w:pgMar w:top="1134" w:right="850" w:bottom="1134" w:left="1276" w:header="720" w:footer="720" w:gutter="0"/>
          <w:cols w:space="720"/>
        </w:sectPr>
      </w:pPr>
    </w:p>
    <w:p w:rsidR="00EA5927" w:rsidRPr="008C2BE4" w:rsidRDefault="009F3E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94324590"/>
      <w:bookmarkEnd w:id="1"/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EA5927" w:rsidRPr="008C2BE4" w:rsidRDefault="00EA59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Гармоничное физическое развитие. Контрольные измерения массы и длины своего тела. Осанка. Занятия гимнастикой в Древней Греции. Древние Олимпийские игры. Символ победы на Олимпийских играх. Возрождение Олимпийских игр. Современная история Олимпийских игр. Виды гимнастики в спорте и олимпийские гимнастические виды спорта. Всероссийские и международные соревнования. Календарные соревнования.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Упражнения по видам разминки.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Общая разминка. Упражнения общей разминки. Повторение разученных упражнений.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техники выполнения упражнений общей разминки с контролем дыхания: гимнастический бег вперед, назад, приставные шаги на полной стопе вперед с движениями головой в стороны («индюшонок»), шаги в полном приседе («гусиный шаг»), небольшие прыжки в полном приседе («мячик»), шаги с наклоном туловища вперед до касания грудью бедра («цапля»), приставные шаги в сторону с наклонами («качалка»), наклоны туловища вперед, попеременно касаясь прямых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ног животом, грудью («складочка»).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Партерная разминка.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Повторение и освоение новых упражнений основной гимнастики для формирования и развития опорно-двигательного аппарата, включая: упражнения для формирования стопы, укрепления мышц стопы, развития гибкости и подвижности суставов, упражнения для развития эластичности мышц ног и формирования </w:t>
      </w:r>
      <w:proofErr w:type="spell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выворотности</w:t>
      </w:r>
      <w:proofErr w:type="spell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стоп, упражнения для укрепления мышц ног, рук, упражнения для увеличения подвижности тазобедренных, коленных и голеностопных суставов.</w:t>
      </w:r>
      <w:proofErr w:type="gramEnd"/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упражнений для укрепления мышц спины и брюшного пресса («березка»),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ноги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назад стоя на колене (махи назад) поочередно правой и левой ногой, прямые ноги разведены в стороны, наклоны туловища попеременно к каждой ноге, руки вверх, прижаты к ушам («коромысло»), упражнение для укрепления мышц живота, развития координации, укрепления мышц бедер («неваляшка»).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Разминка у опоры.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упражнений для укрепления голеностопных суставов, развития координации и увеличения эластичности мышц: стоя лицом к гимнастической стенке (колени прямые, туловище и голова прямо, плечи опущены, живот и таз подтянуты, руки в опоре на гимнастической стенке на высоте талии, локти вниз), </w:t>
      </w:r>
      <w:proofErr w:type="spell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полуприсед</w:t>
      </w:r>
      <w:proofErr w:type="spell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(колени вперед, вместе) – вытянуть колени – подняться на </w:t>
      </w:r>
      <w:proofErr w:type="spell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полупальцы</w:t>
      </w:r>
      <w:proofErr w:type="spell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опустить пятки на пол в исходное положение.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Наклоны туловища вперед, назад и в сторону в опоре на полной стопе и на носках. Равновесие «пассе» (в сторону, затем вперед) в опоре на стопе и на носках. Равновесие с ногой вперед (горизонтально) и мах вперед горизонтально. Приставные шаги в сторону и повороты. Прыжки: ноги вместе (с прямыми и с согнутыми коленями), разножка на сорок пять и девяносто градусов (вперед и в сторону).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Подводящие упражнения, акробатические упражнения.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упражнений: кувырок вперед, назад, шпагат, колесо, мост из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положения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сидя, стоя и вставание из положения мост.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Упражнения для развития моторики и координации с гимнастическим предметом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Удержание скакалки. Вращение кистью руки скакалки, сложенной вдвое, перед собой, ловля скакалки. Высокие прыжки вперед через скакалку с двойным махом вперед. Игровые задания со скакалкой.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Бросок мяча в заданную плоскость и ловля мяча. Серия отбивов мяча.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Игровые задания, в том числе с мячом и скакалкой. Спортивные эстафеты с гимнастическим предметом. Спортивные и туристические физические игры и игровые задания.</w:t>
      </w:r>
    </w:p>
    <w:p w:rsidR="00EA5927" w:rsidRPr="008C2BE4" w:rsidRDefault="009F3E9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Комбинации упражнений. Осваиваем соединение изученных упражнений в комбинации.</w:t>
      </w:r>
    </w:p>
    <w:p w:rsidR="00EA5927" w:rsidRPr="008C2BE4" w:rsidRDefault="009F3E9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Пример:</w:t>
      </w:r>
    </w:p>
    <w:p w:rsidR="00EA5927" w:rsidRPr="008C2BE4" w:rsidRDefault="009F3E9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Исходное положение: стоя в </w:t>
      </w:r>
      <w:r w:rsidRPr="008C2BE4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позиции ног, колени вытянуты, рука с мячом на ладони вперед (локоть прямой) – бросок мяча в заданную плоскость (на шаг вперед) – шаг вперед с поворотом тела на триста шестьдесят градусов – ловля мяча.</w:t>
      </w:r>
    </w:p>
    <w:p w:rsidR="00EA5927" w:rsidRPr="008C2BE4" w:rsidRDefault="009F3E9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Пример:</w:t>
      </w:r>
    </w:p>
    <w:p w:rsidR="00EA5927" w:rsidRPr="008C2BE4" w:rsidRDefault="009F3E9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Исходное положение: сидя в группировке – кувырок вперед-поворот «казак» – подъем – стойка в </w:t>
      </w:r>
      <w:r w:rsidRPr="008C2BE4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позиции, руки опущены.</w:t>
      </w:r>
    </w:p>
    <w:p w:rsidR="00EA5927" w:rsidRPr="008C2BE4" w:rsidRDefault="009F3E9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Упражнения для развития координации и развития жизненно важных навыков и умений.</w:t>
      </w:r>
    </w:p>
    <w:p w:rsidR="00EA5927" w:rsidRPr="008C2BE4" w:rsidRDefault="009F3E9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Плавательная подготовка.</w:t>
      </w:r>
    </w:p>
    <w:p w:rsidR="00EA5927" w:rsidRPr="008C2BE4" w:rsidRDefault="009F3E9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в бассейне. Упражнения ознакомительного плавания: освоение универсальных умений дыхания в воде. Освоение упражнений для формирования навыков плавания: «поплавок», «морская звезда», «лягушонок», «веселый дельфин». Освоение спортивных стилей плавания.</w:t>
      </w:r>
    </w:p>
    <w:p w:rsidR="00EA5927" w:rsidRPr="008C2BE4" w:rsidRDefault="009F3E9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Основная гимнастика.</w:t>
      </w:r>
    </w:p>
    <w:p w:rsidR="00EA5927" w:rsidRPr="008C2BE4" w:rsidRDefault="009F3E9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универсальных умений дыхания во время выполнения гимнастических упражнений.</w:t>
      </w:r>
    </w:p>
    <w:p w:rsidR="00EA5927" w:rsidRPr="008C2BE4" w:rsidRDefault="009F3E9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техники поворотов в обе стороны на сто восемьдесят и триста шестьдесят градусов на одной ноге (попеременно), техники выполнения серии поворотов колено вперед, в сторону, поворот «казак», нога вперед горизонтально. Освоение техники выполнения прыжков толчком с одной ноги вперед, с поворотом на девяносто и сто восемьдесят градусов в обе стороны.</w:t>
      </w:r>
    </w:p>
    <w:p w:rsidR="00EA5927" w:rsidRPr="008C2BE4" w:rsidRDefault="009F3E9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танцевальных шагов: шаги с подскоками (вперед, назад, с поворотом), шаги галопа (в сторону, вперед), а также в сочетании с различными подскоками, элементы русского танца («</w:t>
      </w:r>
      <w:proofErr w:type="spell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припадание</w:t>
      </w:r>
      <w:proofErr w:type="spell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»), элементы современного танца.</w:t>
      </w:r>
    </w:p>
    <w:p w:rsidR="00EA5927" w:rsidRPr="008C2BE4" w:rsidRDefault="009F3E9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упражнений на развитие силы: сгибание и разгибание рук в упоре лежа на полу.</w:t>
      </w:r>
    </w:p>
    <w:p w:rsidR="00EA5927" w:rsidRPr="008C2BE4" w:rsidRDefault="009F3E9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Игры и игровые задания, спортивные эстафеты.</w:t>
      </w:r>
    </w:p>
    <w:p w:rsidR="00EA5927" w:rsidRPr="008C2BE4" w:rsidRDefault="009F3E9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Ролевые игры и игровые задания с использованием освоенных упражнений и танцевальных шагов. Спортивные эстафеты с мячом, со скакалкой. Спортивные игры. Туристические игры и задания.</w:t>
      </w:r>
    </w:p>
    <w:p w:rsidR="00EA5927" w:rsidRPr="008C2BE4" w:rsidRDefault="009F3E9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Организующие команды и приемы.</w:t>
      </w:r>
    </w:p>
    <w:p w:rsidR="00EA5927" w:rsidRPr="008C2BE4" w:rsidRDefault="009F3E9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универсальных умений при выполнении организующих команд и строевых упражнений: построение и перестроение в одну, две шеренги, стоя на месте, повороты направо и налево, передвижение в колонне по</w:t>
      </w:r>
      <w:bookmarkStart w:id="4" w:name="_Toc101876903"/>
      <w:bookmarkEnd w:id="4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одному с равномерной скоростью.</w:t>
      </w:r>
    </w:p>
    <w:p w:rsidR="00EA5927" w:rsidRPr="008C2BE4" w:rsidRDefault="00EA5927">
      <w:pPr>
        <w:rPr>
          <w:rFonts w:ascii="Times New Roman" w:hAnsi="Times New Roman" w:cs="Times New Roman"/>
          <w:sz w:val="24"/>
          <w:szCs w:val="24"/>
          <w:lang w:val="ru-RU"/>
        </w:rPr>
        <w:sectPr w:rsidR="00EA5927" w:rsidRPr="008C2BE4">
          <w:pgSz w:w="11906" w:h="16383"/>
          <w:pgMar w:top="1134" w:right="850" w:bottom="1134" w:left="1701" w:header="720" w:footer="720" w:gutter="0"/>
          <w:cols w:space="720"/>
        </w:sectPr>
      </w:pPr>
    </w:p>
    <w:p w:rsidR="00EA5927" w:rsidRPr="008C2BE4" w:rsidRDefault="009F3E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37548640"/>
      <w:bookmarkStart w:id="6" w:name="block-94324589"/>
      <w:bookmarkEnd w:id="3"/>
      <w:bookmarkEnd w:id="5"/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EA5927" w:rsidRPr="008C2BE4" w:rsidRDefault="00EA592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37548641"/>
      <w:bookmarkEnd w:id="7"/>
    </w:p>
    <w:p w:rsidR="00EA5927" w:rsidRPr="008C2BE4" w:rsidRDefault="009F3E9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 </w:t>
      </w:r>
    </w:p>
    <w:p w:rsidR="00EA5927" w:rsidRPr="008C2BE4" w:rsidRDefault="009F3E9B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патриотическое воспитание: 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  <w:proofErr w:type="gramEnd"/>
    </w:p>
    <w:p w:rsidR="00EA5927" w:rsidRPr="008C2BE4" w:rsidRDefault="009F3E9B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2) гражданское воспитание: 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EA5927" w:rsidRPr="008C2BE4" w:rsidRDefault="009F3E9B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ценности научного познания: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EA5927" w:rsidRPr="008C2BE4" w:rsidRDefault="009F3E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формирование культуры здоровья: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EA5927" w:rsidRPr="008C2BE4" w:rsidRDefault="009F3E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5) экологическое воспитание: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8" w:name="_Toc101876894"/>
      <w:bookmarkEnd w:id="8"/>
    </w:p>
    <w:p w:rsidR="00EA5927" w:rsidRPr="008C2BE4" w:rsidRDefault="00EA59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A5927" w:rsidRPr="008C2BE4" w:rsidRDefault="009F3E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A5927" w:rsidRPr="008C2BE4" w:rsidRDefault="009F3E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EA5927" w:rsidRPr="008C2BE4" w:rsidRDefault="009F3E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действия, работа с информацией: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 и понятиях, используемых в физической культуре (в пределах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применять изученную терминологию в своих устных и письменных высказываниях;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овладевать базовыми предметными и </w:t>
      </w:r>
      <w:proofErr w:type="spell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межпредметными</w:t>
      </w:r>
      <w:proofErr w:type="spell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</w:t>
      </w: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использованием гимнастических, игровых, спортивных, туристических физических упражнений;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:rsidR="00EA5927" w:rsidRPr="008C2BE4" w:rsidRDefault="00EA5927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A5927" w:rsidRPr="008C2BE4" w:rsidRDefault="009F3E9B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EA5927" w:rsidRPr="008C2BE4" w:rsidRDefault="009F3E9B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EA5927" w:rsidRPr="008C2BE4" w:rsidRDefault="009F3E9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конструктивно разрешать конфликты посредством учета интересов сторон и сотрудничества.</w:t>
      </w:r>
    </w:p>
    <w:p w:rsidR="00EA5927" w:rsidRPr="008C2BE4" w:rsidRDefault="00EA592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A5927" w:rsidRPr="008C2BE4" w:rsidRDefault="009F3E9B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EA5927" w:rsidRPr="008C2BE4" w:rsidRDefault="009F3E9B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предусматривать возникновение возможных ситуаций, опасных для здоровья и жизни;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волевую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саморегуляцию</w:t>
      </w:r>
      <w:proofErr w:type="spell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9" w:name="_Toc101876895"/>
      <w:bookmarkEnd w:id="9"/>
    </w:p>
    <w:p w:rsidR="00EA5927" w:rsidRPr="008C2BE4" w:rsidRDefault="00EA592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A5927" w:rsidRPr="008C2BE4" w:rsidRDefault="009F3E9B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Предметные результаты изучения учебного предмета «Физическая культура» отражают опыт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физкультурной деятельности.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  <w:proofErr w:type="gramEnd"/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  <w:proofErr w:type="gramEnd"/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Предметные результаты представлены по годам обучения и отражают </w:t>
      </w:r>
      <w:proofErr w:type="spell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обучающихся определенных умений.</w:t>
      </w:r>
      <w:bookmarkStart w:id="10" w:name="_Toc101876896"/>
      <w:bookmarkEnd w:id="10"/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во</w:t>
      </w:r>
      <w:r w:rsidRPr="008C2BE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</w:t>
      </w:r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 w:rsidRPr="008C2BE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EA5927" w:rsidRPr="008C2BE4" w:rsidRDefault="009F3E9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 о физической культуре: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технику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способностей;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кратко излагать историю физической культуры, гимнастики, олимпийского движения, некоторых видов спорта, излагать и находить информацию о ГТО, его нормативов, описывать технику удержания на воде и основных общеразвивающих гимнастических упражнений как жизненно важных навыков человека, понимать и раскрывать правила поведения на воде, формулировать правила проведения водных процедур, воздушных и солнечных ванн, гигиенические правила при выполнении физических упражнений, во время купания и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занятий плаванием, характеризовать умение плавать.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Способы физкультурной деятельности.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 составлять комплексы упражнений основной гимнастики для выполнения определенных задач, включая формирование свода стопы, укрепление определенных групп мышц, увеличение подвижности суставов;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технику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контроля за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и скоростные способности) и перечислять возрастной период для их эффективного развития;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решения в условиях игровой деятельности, оценивать правила безопасности в процессе игры;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основные строевые команды. 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Самостоятельные наблюдения за физическим развитием и физической подготовленностью: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письменно и выполнять индивидуальный распорядок дня с включением утренней гимнастики, физкультминуток, регулярных упражнений гимнастики, измерять, сравнивать динамику развития физических качеств и способностей: гибкости, координационных способностей, измерять (</w:t>
      </w:r>
      <w:proofErr w:type="spell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пальпаторно</w:t>
      </w:r>
      <w:proofErr w:type="spell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) частоту сердечных сокращений при выполнении упражнений с различной нагрузкой;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человека.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Самостоятельные развивающие, подвижные игры и спортивные эстафеты, командные перестроения: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играх и игровых заданиях, спортивных эстафетах; устанавливать ролевое участие членов команды; выполнять перестроения.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Физическое совершенствование.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Физкультурно-оздоровительная деятельность: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физические упражнения на развитие гибкости и координационно-скоростных способностей;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и демонстрировать технику перемещения гимнастическим шагом, мягким бегом вперед, назад, прыжками, подскоками, галопом;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и демонстрировать технику выполнения подводящих, гимнастических и акробатических упражнений, танцевальных шагов, работы 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демонстрировать </w:t>
      </w:r>
      <w:proofErr w:type="gram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равновесие</w:t>
      </w:r>
      <w:proofErr w:type="gram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стоя и в </w:t>
      </w:r>
      <w:proofErr w:type="spellStart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полуприседе</w:t>
      </w:r>
      <w:proofErr w:type="spellEnd"/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каждой ноге попеременно, прыжки на месте с полуповоротом с прямыми ногами и в группировке (в обе стороны);</w:t>
      </w:r>
    </w:p>
    <w:p w:rsidR="00EA5927" w:rsidRPr="008C2BE4" w:rsidRDefault="009F3E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BE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технику плавания одним или несколькими спортивными стилями плавания (при наличии материально-технического обеспечения).</w:t>
      </w:r>
      <w:bookmarkStart w:id="11" w:name="_Toc101876898"/>
      <w:bookmarkEnd w:id="11"/>
    </w:p>
    <w:p w:rsidR="00EA5927" w:rsidRPr="008C2BE4" w:rsidRDefault="00EA5927">
      <w:pPr>
        <w:rPr>
          <w:rFonts w:ascii="Times New Roman" w:hAnsi="Times New Roman" w:cs="Times New Roman"/>
          <w:sz w:val="24"/>
          <w:szCs w:val="24"/>
          <w:lang w:val="ru-RU"/>
        </w:rPr>
        <w:sectPr w:rsidR="00EA5927" w:rsidRPr="008C2BE4">
          <w:pgSz w:w="11906" w:h="16383"/>
          <w:pgMar w:top="1134" w:right="850" w:bottom="1134" w:left="1701" w:header="720" w:footer="720" w:gutter="0"/>
          <w:cols w:space="720"/>
        </w:sectPr>
      </w:pPr>
    </w:p>
    <w:p w:rsidR="009F3E9B" w:rsidRPr="008C2BE4" w:rsidRDefault="009F3E9B" w:rsidP="009F3E9B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12" w:name="block-94324584"/>
      <w:bookmarkEnd w:id="6"/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ТЕМАТИЧЕСКОЕ ПЛАНИРОВАНИЕ</w:t>
      </w:r>
    </w:p>
    <w:p w:rsidR="00EA5927" w:rsidRPr="008C2BE4" w:rsidRDefault="009F3E9B" w:rsidP="009F3E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2BE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2 </w:t>
      </w:r>
      <w:r w:rsidRPr="008C2BE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EA5927" w:rsidRPr="008C2BE4" w:rsidTr="00707B30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EA5927" w:rsidRPr="008C2BE4" w:rsidRDefault="00EA59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A5927" w:rsidRPr="008C2BE4" w:rsidRDefault="00EA59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A5927" w:rsidRPr="008C2BE4" w:rsidRDefault="00EA59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27" w:rsidRPr="008C2BE4" w:rsidTr="00707B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5927" w:rsidRPr="008C2BE4" w:rsidRDefault="00EA5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5927" w:rsidRPr="008C2BE4" w:rsidRDefault="00EA5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A5927" w:rsidRPr="008C2BE4" w:rsidRDefault="00EA59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A5927" w:rsidRPr="008C2BE4" w:rsidRDefault="00EA59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A5927" w:rsidRPr="008C2BE4" w:rsidRDefault="00EA59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5927" w:rsidRPr="008C2BE4" w:rsidRDefault="00EA5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27" w:rsidRPr="00B328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физической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культуре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плавания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A5927" w:rsidRPr="008C2B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5927" w:rsidRPr="008C2BE4" w:rsidRDefault="00EA5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27" w:rsidRPr="008C2BE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Способы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физкультурной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707B30" w:rsidRPr="00B32892" w:rsidTr="00E9557B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здоровьеформирующими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физическими упражнениями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E9557B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Самостоятельные развивающие подвижные игры и спортивные эстафеты, строевые расчёты и упражнения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A5927" w:rsidRPr="008C2B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5927" w:rsidRPr="008C2BE4" w:rsidRDefault="00EA5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27" w:rsidRPr="008C2BE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EA5927" w:rsidRPr="008C2BE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Физкультурно-оздоровительная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707B30" w:rsidRPr="00B32892" w:rsidTr="00566A7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Овладение техникой выполнения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упражнений основной гимнастики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566A7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игровые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566A7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Организующие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команды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приёмы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A5927" w:rsidRPr="008C2B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5927" w:rsidRPr="008C2BE4" w:rsidRDefault="00EA5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27" w:rsidRPr="008C2BE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Спортивно-оздоровительная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EA5927" w:rsidRPr="00B32892" w:rsidTr="00707B30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упражнений для развития координации и развития жизненно важных навыков и умений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EA59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EA59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A5927" w:rsidRPr="008C2B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5927" w:rsidRPr="008C2BE4" w:rsidRDefault="00EA5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27" w:rsidRPr="008C2BE4" w:rsidTr="00707B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EA5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5927" w:rsidRPr="008C2BE4" w:rsidRDefault="00EA5927">
      <w:pPr>
        <w:rPr>
          <w:rFonts w:ascii="Times New Roman" w:hAnsi="Times New Roman" w:cs="Times New Roman"/>
          <w:sz w:val="24"/>
          <w:szCs w:val="24"/>
        </w:rPr>
        <w:sectPr w:rsidR="00EA5927" w:rsidRPr="008C2B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3E9B" w:rsidRPr="008C2BE4" w:rsidRDefault="009F3E9B" w:rsidP="009F3E9B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3" w:name="block-94324585"/>
      <w:bookmarkEnd w:id="12"/>
      <w:r w:rsidRPr="008C2BE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ПОУРОЧНОЕ ПЛАНИРОВАНИЕ</w:t>
      </w:r>
    </w:p>
    <w:p w:rsidR="00EA5927" w:rsidRPr="008C2BE4" w:rsidRDefault="009F3E9B" w:rsidP="009F3E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2BE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4359"/>
        <w:gridCol w:w="1253"/>
        <w:gridCol w:w="1841"/>
        <w:gridCol w:w="1910"/>
        <w:gridCol w:w="1423"/>
        <w:gridCol w:w="2221"/>
      </w:tblGrid>
      <w:tr w:rsidR="00EA5927" w:rsidRPr="008C2BE4" w:rsidTr="00707B30">
        <w:trPr>
          <w:trHeight w:val="144"/>
          <w:tblCellSpacing w:w="20" w:type="nil"/>
        </w:trPr>
        <w:tc>
          <w:tcPr>
            <w:tcW w:w="10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EA5927" w:rsidRPr="008C2BE4" w:rsidRDefault="00EA59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A5927" w:rsidRPr="008C2BE4" w:rsidRDefault="00EA59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A5927" w:rsidRPr="008C2BE4" w:rsidRDefault="00EA59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A5927" w:rsidRPr="008C2BE4" w:rsidRDefault="00EA59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27" w:rsidRPr="008C2BE4" w:rsidTr="00707B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5927" w:rsidRPr="008C2BE4" w:rsidRDefault="00EA5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5927" w:rsidRPr="008C2BE4" w:rsidRDefault="00EA5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A5927" w:rsidRPr="008C2BE4" w:rsidRDefault="00EA59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A5927" w:rsidRPr="008C2BE4" w:rsidRDefault="00EA59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C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A5927" w:rsidRPr="008C2BE4" w:rsidRDefault="00EA59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5927" w:rsidRPr="008C2BE4" w:rsidRDefault="00EA5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5927" w:rsidRPr="008C2BE4" w:rsidRDefault="00EA5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Гармоничное физическое развитие. Знакомство с формами контрольных измерений массы и длины своего тела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Осанка и ее влияние на здоровье человека. Составление комплексов упражнений для формирования правильной осанки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Олимпийское движение: история и современность.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Структура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российского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спортивного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Общеразвивающие музыкально-сценические игры. Русские народные танцевальные движения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плавания. Правила поведения в бассейне. Элементы плавания. Характерные ошибки при освоении основных элементов плавания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Методика наблюдений за динамикой своего физического развития. Осанка и ее влияние на физическое здоровье.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Методика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контроля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осанки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Краткая характеристика основных физических качеств. Различие упражнений по воздействию на развитие основных физических качеств. Отбор и составление упражнений основной гимнастики для тренировки отдельных мышц, физических качеств и способностей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 и способы его формирования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 и модернизация ролевых игр и спортивных эстафет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 проведения общеразвивающих, спортивных, туристических игр и игровых заданий, спортивных эстафет с элементами соревновательной деятельности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проведения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ролевых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 выполнения организующих команд и приёмов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общей разминки. Практика выполнения упражнений общей разминки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гимнастического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шага с контролем дыхания. Техника выполнения гимнастического бега с контролем дыхания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правила выполнения упражнений общей разминки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партерной разминки для укрепления мышц ног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партерной разминки для укрепления мышц брюшного пресса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партерной разминки для укрепления мышц спины, для разогревания мышц спины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партерной разминки для развития гибкости позвоночника, для развития подвижности плечевого пояса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партерной разминки для развития подвижности в тазобедренных суставах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партерной разминки для развития координации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упражнений разминки у опоры для укрепления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голеностопных суставов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разминки у опоры для развития координации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разминки у опоры для развития гибкости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базовых упражнений на равновесие у опоры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приставных шагов и поворотов у опоры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приземления после прыжка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и комбинирование упражнений разминки у опоры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правила выполнения акробатических упражнений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подводящих и акробатических упражнений: кувырок вперёд, кувырок назад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подводящих и акробатических упражнений: шпагат продольный, поперечный, колесо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подводящих и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акробатических упражнений: «мост» из </w:t>
            </w:r>
            <w:proofErr w:type="gram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положения</w:t>
            </w:r>
            <w:proofErr w:type="gram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сидя, «мост» из положения стоя, подъем из положения «мост»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правила выполнения упражнений с гимнастическими предметами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 выполнения ранее изученных упражнений с гимнастическими предметами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удержания скакалки; вращения сложенной вдвое скакалки в различных плоскостях; броска и ловли скакалки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высоких прыжков вперёд через скакалку с двойным махом вперёд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бросков мяча, ловли мяча, серии отбивов мяча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комбинаций упражнений основной гимнастики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Комбинации с упражнениями общей разминки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Комбинации с упражнениями партерной разминки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Комбинации с упражнениями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разминки у опоры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Комбинации с упражнениями с гимнастическими предметами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Комбинации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акробатическими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упражнениями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Комбинации различных гимнастических и акробатических упражнений с танцевальными шагами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принципы и правила взаимодействия и сотрудничества в музыкально-сценических и ролевых играх, в туристических играх и игровых заданиях, в спортивных эстафетах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 применения правил безопасности при выполнении физических упражнений и различных форм двигательной активности в играх и игровых заданиях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Музыкально-сценические и ролевые игры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Туристические игры и спортивные эстафеты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принципы и правила участия в спортивных эстафетах с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элементами соревновательной деятельности. Практика применения правил техники безопасности при участии в спортивных эстафетах с элементами соревновательной деятельности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Спортивные эстафеты с элементами соревновательной деятельности без гимнастических предметов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Спортивные эстафеты с элементами соревновательной деятельности с гимнастическими предметами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организующие команды и приемы. Техника выполнения действий при строевых командах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развития жизненно важных навыков и умений: бег вперед, назад, подскоки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развития жизненно важных навыков и умений: группировка, кувырок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развития жизненно важных навыков и умений: повороты, равновесие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развития жизненно важных навыков и умений: бросок и ловля гимнастического предмета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определенных двигательных умений и навыков челночного бега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определенных двигательных умений и навыков: бега на короткие дистанции (30 м)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перемещений с броском и ловлей гимнастического предмета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прыжка в группировке с полуповоротом всего тела толчком с двух ног.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прыжка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выбросом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ноги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вперед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Плавание: общая характеристика. Правила безопасного поведения в бассейне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дыхания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воде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элементарных гребковых движений руками, ногами, скольжение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формирования навыков плавания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Спортивные стили плавания. Техника спортивных стилей плавания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Плавательная подготовка: плавание кролем на груди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Плавательная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плавание</w:t>
            </w:r>
            <w:proofErr w:type="spellEnd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брассом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07B30" w:rsidRPr="00B32892" w:rsidTr="00707B30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Плавательная подготовка: упражнения «Веселый дельфин», «Лягушонок»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07B30" w:rsidRPr="008C2BE4" w:rsidRDefault="00707B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07B30" w:rsidRPr="008C2BE4" w:rsidRDefault="00707B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8C2BE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A5927" w:rsidRPr="008C2BE4" w:rsidTr="00707B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5927" w:rsidRPr="008C2BE4" w:rsidRDefault="009F3E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5927" w:rsidRPr="008C2BE4" w:rsidRDefault="00EA5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5927" w:rsidRPr="008C2BE4" w:rsidRDefault="00EA5927">
      <w:pPr>
        <w:rPr>
          <w:rFonts w:ascii="Times New Roman" w:hAnsi="Times New Roman" w:cs="Times New Roman"/>
          <w:sz w:val="24"/>
          <w:szCs w:val="24"/>
        </w:rPr>
        <w:sectPr w:rsidR="00EA5927" w:rsidRPr="008C2B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6FEB" w:rsidRPr="003A6FEB" w:rsidRDefault="003A6FEB" w:rsidP="003A6FEB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14" w:name="block-94324586"/>
      <w:bookmarkEnd w:id="13"/>
      <w:r w:rsidRPr="003A6FEB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3A6FEB" w:rsidRPr="003A6FEB" w:rsidRDefault="003A6FEB" w:rsidP="003A6FEB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A6FEB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707B30" w:rsidRPr="008C2BE4" w:rsidRDefault="003A6FEB" w:rsidP="003A6FEB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Физическая культура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2</w:t>
      </w:r>
      <w:r w:rsidRPr="003A6FEB">
        <w:rPr>
          <w:rFonts w:ascii="Times New Roman" w:eastAsia="Calibri" w:hAnsi="Times New Roman" w:cs="Times New Roman"/>
          <w:sz w:val="24"/>
          <w:szCs w:val="24"/>
          <w:lang w:val="ru-RU"/>
        </w:rPr>
        <w:t>-й класс : учебник / А. П. Матвеев. – 7-е изд., стер. – Москва</w:t>
      </w:r>
      <w:proofErr w:type="gramStart"/>
      <w:r w:rsidRPr="003A6FE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3A6FE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Просвещение, 2025. </w:t>
      </w:r>
      <w:r w:rsidR="00707B30" w:rsidRPr="008C2BE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707B30" w:rsidRPr="008C2BE4" w:rsidRDefault="003A6FEB" w:rsidP="00707B30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1. «Физическая культура 2 класс</w:t>
      </w:r>
      <w:r w:rsidR="00707B30" w:rsidRPr="008C2BE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»/Матвеев А.П., Перспектива, Москва «Просвещение»; </w:t>
      </w:r>
    </w:p>
    <w:p w:rsidR="00707B30" w:rsidRPr="008C2BE4" w:rsidRDefault="00707B30" w:rsidP="00707B30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C2BE4">
        <w:rPr>
          <w:rFonts w:ascii="Times New Roman" w:eastAsia="Calibri" w:hAnsi="Times New Roman" w:cs="Times New Roman"/>
          <w:sz w:val="24"/>
          <w:szCs w:val="24"/>
          <w:lang w:val="ru-RU"/>
        </w:rPr>
        <w:t>2. «Спортивные и подвижные игры»/ Железняк Ю.Д.. М., «ФИС», 1984г.; 4. «</w:t>
      </w:r>
      <w:proofErr w:type="spellStart"/>
      <w:r w:rsidRPr="008C2BE4">
        <w:rPr>
          <w:rFonts w:ascii="Times New Roman" w:eastAsia="Calibri" w:hAnsi="Times New Roman" w:cs="Times New Roman"/>
          <w:sz w:val="24"/>
          <w:szCs w:val="24"/>
          <w:lang w:val="ru-RU"/>
        </w:rPr>
        <w:t>Здоровьесберегающие</w:t>
      </w:r>
      <w:proofErr w:type="spellEnd"/>
      <w:r w:rsidRPr="008C2BE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технологии» М., «ВАКО» 2004г. </w:t>
      </w:r>
    </w:p>
    <w:p w:rsidR="00707B30" w:rsidRPr="008C2BE4" w:rsidRDefault="00707B30" w:rsidP="00707B30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07B30" w:rsidRPr="008C2BE4" w:rsidRDefault="00707B30" w:rsidP="00707B30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C2BE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707B30" w:rsidRPr="008C2BE4" w:rsidRDefault="00707B30" w:rsidP="00707B30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C2BE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1. </w:t>
      </w:r>
      <w:r w:rsidR="00B32892">
        <w:fldChar w:fldCharType="begin"/>
      </w:r>
      <w:r w:rsidR="00B32892" w:rsidRPr="00B32892">
        <w:rPr>
          <w:lang w:val="ru-RU"/>
        </w:rPr>
        <w:instrText xml:space="preserve"> </w:instrText>
      </w:r>
      <w:r w:rsidR="00B32892">
        <w:instrText>HYPERLINK</w:instrText>
      </w:r>
      <w:r w:rsidR="00B32892" w:rsidRPr="00B32892">
        <w:rPr>
          <w:lang w:val="ru-RU"/>
        </w:rPr>
        <w:instrText xml:space="preserve"> "</w:instrText>
      </w:r>
      <w:r w:rsidR="00B32892">
        <w:instrText>https</w:instrText>
      </w:r>
      <w:r w:rsidR="00B32892" w:rsidRPr="00B32892">
        <w:rPr>
          <w:lang w:val="ru-RU"/>
        </w:rPr>
        <w:instrText>://</w:instrText>
      </w:r>
      <w:r w:rsidR="00B32892">
        <w:instrText>resh</w:instrText>
      </w:r>
      <w:r w:rsidR="00B32892" w:rsidRPr="00B32892">
        <w:rPr>
          <w:lang w:val="ru-RU"/>
        </w:rPr>
        <w:instrText>.</w:instrText>
      </w:r>
      <w:r w:rsidR="00B32892">
        <w:instrText>edu</w:instrText>
      </w:r>
      <w:r w:rsidR="00B32892" w:rsidRPr="00B32892">
        <w:rPr>
          <w:lang w:val="ru-RU"/>
        </w:rPr>
        <w:instrText>.</w:instrText>
      </w:r>
      <w:r w:rsidR="00B32892">
        <w:instrText>ru</w:instrText>
      </w:r>
      <w:r w:rsidR="00B32892" w:rsidRPr="00B32892">
        <w:rPr>
          <w:lang w:val="ru-RU"/>
        </w:rPr>
        <w:instrText xml:space="preserve">" </w:instrText>
      </w:r>
      <w:r w:rsidR="00B32892">
        <w:fldChar w:fldCharType="separate"/>
      </w:r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proofErr w:type="spellStart"/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resh</w:t>
      </w:r>
      <w:proofErr w:type="spellEnd"/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edu</w:t>
      </w:r>
      <w:proofErr w:type="spellEnd"/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  <w:proofErr w:type="spellEnd"/>
      <w:r w:rsidR="00B32892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</w:p>
    <w:p w:rsidR="00707B30" w:rsidRPr="008C2BE4" w:rsidRDefault="00707B30" w:rsidP="00707B30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C2BE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2. </w:t>
      </w:r>
      <w:r w:rsidR="00B32892">
        <w:fldChar w:fldCharType="begin"/>
      </w:r>
      <w:r w:rsidR="00B32892" w:rsidRPr="00B32892">
        <w:rPr>
          <w:lang w:val="ru-RU"/>
        </w:rPr>
        <w:instrText xml:space="preserve"> </w:instrText>
      </w:r>
      <w:r w:rsidR="00B32892">
        <w:instrText>HYPERLINK</w:instrText>
      </w:r>
      <w:r w:rsidR="00B32892" w:rsidRPr="00B32892">
        <w:rPr>
          <w:lang w:val="ru-RU"/>
        </w:rPr>
        <w:instrText xml:space="preserve"> "</w:instrText>
      </w:r>
      <w:r w:rsidR="00B32892">
        <w:instrText>https</w:instrText>
      </w:r>
      <w:r w:rsidR="00B32892" w:rsidRPr="00B32892">
        <w:rPr>
          <w:lang w:val="ru-RU"/>
        </w:rPr>
        <w:instrText>://</w:instrText>
      </w:r>
      <w:r w:rsidR="00B32892">
        <w:instrText>www</w:instrText>
      </w:r>
      <w:r w:rsidR="00B32892" w:rsidRPr="00B32892">
        <w:rPr>
          <w:lang w:val="ru-RU"/>
        </w:rPr>
        <w:instrText>.</w:instrText>
      </w:r>
      <w:r w:rsidR="00B32892">
        <w:instrText>gto</w:instrText>
      </w:r>
      <w:r w:rsidR="00B32892" w:rsidRPr="00B32892">
        <w:rPr>
          <w:lang w:val="ru-RU"/>
        </w:rPr>
        <w:instrText>.</w:instrText>
      </w:r>
      <w:r w:rsidR="00B32892">
        <w:instrText>ru</w:instrText>
      </w:r>
      <w:r w:rsidR="00B32892" w:rsidRPr="00B32892">
        <w:rPr>
          <w:lang w:val="ru-RU"/>
        </w:rPr>
        <w:instrText xml:space="preserve">" </w:instrText>
      </w:r>
      <w:r w:rsidR="00B32892">
        <w:fldChar w:fldCharType="separate"/>
      </w:r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www</w:t>
      </w:r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gto</w:t>
      </w:r>
      <w:proofErr w:type="spellEnd"/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  <w:proofErr w:type="spellEnd"/>
      <w:r w:rsidR="00B32892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</w:p>
    <w:p w:rsidR="00707B30" w:rsidRPr="008C2BE4" w:rsidRDefault="00707B30" w:rsidP="00707B30">
      <w:pPr>
        <w:rPr>
          <w:rFonts w:ascii="Times New Roman" w:eastAsia="Calibri" w:hAnsi="Times New Roman" w:cs="Times New Roman"/>
          <w:sz w:val="24"/>
          <w:szCs w:val="24"/>
          <w:lang w:val="ru-RU"/>
        </w:rPr>
        <w:sectPr w:rsidR="00707B30" w:rsidRPr="008C2BE4">
          <w:pgSz w:w="11906" w:h="16383"/>
          <w:pgMar w:top="1134" w:right="850" w:bottom="1134" w:left="1701" w:header="720" w:footer="720" w:gutter="0"/>
          <w:cols w:space="720"/>
        </w:sectPr>
      </w:pPr>
      <w:r w:rsidRPr="008C2BE4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 3. Библиотека ЦОК  </w:t>
      </w:r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m</w:t>
      </w:r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edsoo</w:t>
      </w:r>
      <w:proofErr w:type="spellEnd"/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8C2BE4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  <w:proofErr w:type="spellEnd"/>
    </w:p>
    <w:bookmarkEnd w:id="14"/>
    <w:p w:rsidR="009F3E9B" w:rsidRPr="009F3E9B" w:rsidRDefault="009F3E9B">
      <w:pPr>
        <w:rPr>
          <w:lang w:val="ru-RU"/>
        </w:rPr>
      </w:pPr>
    </w:p>
    <w:sectPr w:rsidR="009F3E9B" w:rsidRPr="009F3E9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A5927"/>
    <w:rsid w:val="00206D3D"/>
    <w:rsid w:val="003A6FEB"/>
    <w:rsid w:val="00707B30"/>
    <w:rsid w:val="008C2BE4"/>
    <w:rsid w:val="009203D0"/>
    <w:rsid w:val="009F3E9B"/>
    <w:rsid w:val="00B32892"/>
    <w:rsid w:val="00BA7A73"/>
    <w:rsid w:val="00EA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32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328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28</Pages>
  <Words>7813</Words>
  <Characters>44535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7</cp:revision>
  <dcterms:created xsi:type="dcterms:W3CDTF">2026-09-02T15:19:00Z</dcterms:created>
  <dcterms:modified xsi:type="dcterms:W3CDTF">2026-10-22T19:18:00Z</dcterms:modified>
</cp:coreProperties>
</file>